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33" w:rsidRDefault="00585C33" w:rsidP="00585C33">
      <w:pPr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5C33" w:rsidRPr="00585C33" w:rsidRDefault="00585C33" w:rsidP="00585C3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33">
        <w:rPr>
          <w:rFonts w:ascii="Times New Roman" w:hAnsi="Times New Roman" w:cs="Times New Roman"/>
          <w:b/>
          <w:sz w:val="28"/>
          <w:szCs w:val="28"/>
        </w:rPr>
        <w:t>Анализ работы школьной библиотеки  за 2017-2018 учебный год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В 2017-2018 учебном году работа школьной библиотеки была направлена на достижение </w:t>
      </w: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следующих задач: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1. Работа по привитию навыков культуры чтения через уроки библиотечно-информационной грамотности.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2. Выявление информационных потребностей и удовлетворение запросов педагогов.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3. Накопление собственного банка методических разработок.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Решая поставленные задачи, библиотека работала по следующим направлениям:</w:t>
      </w:r>
    </w:p>
    <w:p w:rsidR="00585C33" w:rsidRPr="00585C33" w:rsidRDefault="00585C33" w:rsidP="00585C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Образовательное. 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>Библиотека поддерживала и обеспечивала реализацию образовательных целей школы, осуществляла свою деятельность в соответствии с основными направлениями развития образования в школе посредством активного участия во всех проводимых школой мероприятиях, создание собственного банка методических разработок и мероприятий, посвященных юбилеям писателей и поэтов, красным датам календаря, а также разработками уроков библиотечно-информационной грамотности учащихся.</w:t>
      </w:r>
    </w:p>
    <w:p w:rsidR="00585C33" w:rsidRPr="00585C33" w:rsidRDefault="00585C33" w:rsidP="00585C33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Информационное. 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Проводилось информирование педагогов о новой учебной и методической литературе, педагогических журналах и газетах. Библиотека предоставляла учащимся и педагогам возможность использовать информацию разнообразного вида, формата, носителя через обеспечение свободного доступа в библиотеке к художественному фонду, к фонду периодики. Оказывалась консультационная помощь учителям и классным руководителям в подборе материалов к знаменательным датам, Дням Воинской Славы, классным часам, литературным праздникам, гостиным, внеклассным занятиям. </w:t>
      </w:r>
    </w:p>
    <w:p w:rsidR="00585C33" w:rsidRPr="00585C33" w:rsidRDefault="00585C33" w:rsidP="00585C33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Культурное. </w:t>
      </w:r>
      <w:proofErr w:type="gramStart"/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Библиотека организовывала мероприятия, направленные на формирование и становление личностной позиции, основ правового воспитания, развитие представлений о человеческих ценностях, воспитание эмоциональной отзывчивости  обучающихся  путём создания комфортных условий для своих читателей, воспитание мотивации к чтению через различные виды работы в библиотеке, соблюдение правильной расстановки фонда на стеллажах, контроль за своевременным возвратом в фонд выданных изданий. </w:t>
      </w:r>
      <w:proofErr w:type="gramEnd"/>
    </w:p>
    <w:p w:rsidR="00585C33" w:rsidRPr="00585C33" w:rsidRDefault="00585C33" w:rsidP="00585C33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sz w:val="26"/>
          <w:szCs w:val="26"/>
        </w:rPr>
        <w:t>Социальное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. Библиотека содействовала развитию способности читателей к самообразованию и адаптации в современном информационном обществе. </w:t>
      </w:r>
    </w:p>
    <w:p w:rsidR="00585C33" w:rsidRPr="00585C33" w:rsidRDefault="00585C33" w:rsidP="00585C33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В течение учебного года библиотека пропагандировала чтение, применяя различные виды работы (выставки, викторины, беседы, конкурсы, библиотечные плакаты, рекомендательные списки литературы, выдача художественной литературы, изданий периодической печати учащимся и педагогам). Библиотекой применялись различные формы работы с читателями: </w:t>
      </w:r>
    </w:p>
    <w:p w:rsidR="00585C33" w:rsidRPr="00585C33" w:rsidRDefault="00585C33" w:rsidP="00585C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Индивидуальная</w:t>
      </w:r>
      <w:proofErr w:type="gramEnd"/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– это обслуживание читателей на абонементе, в читальном зале, рекомендательные беседы при выдаче книг, по пользованию фондом справочной литературы, журналами, беседы о прочитанном – проводились регулярно. Индивидуальные беседы помогали выявить и развивать художественный вкус читателей. </w:t>
      </w:r>
    </w:p>
    <w:p w:rsidR="00585C33" w:rsidRPr="00585C33" w:rsidRDefault="00585C33" w:rsidP="00585C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Фронтальная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gramStart"/>
      <w:r w:rsidRPr="00585C33">
        <w:rPr>
          <w:rFonts w:ascii="Times New Roman" w:eastAsia="Times New Roman" w:hAnsi="Times New Roman" w:cs="Times New Roman"/>
          <w:sz w:val="26"/>
          <w:szCs w:val="26"/>
        </w:rPr>
        <w:t>ин</w:t>
      </w:r>
      <w:proofErr w:type="gramEnd"/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о новинках художественной, учебной и методической литературы. </w:t>
      </w:r>
    </w:p>
    <w:p w:rsidR="00585C33" w:rsidRPr="00585C33" w:rsidRDefault="00585C33" w:rsidP="00585C33">
      <w:pPr>
        <w:spacing w:before="225" w:after="22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Групповая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gramStart"/>
      <w:r w:rsidRPr="00585C33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служивание согласно расписанию работы библиотеки, знакомство с ответственностью за сохранность книг и учебников, культурой поведения в библиотеке, выявление задолжников, рекомендация литературы и журналов согласно возрасту читателя. </w:t>
      </w:r>
    </w:p>
    <w:p w:rsidR="00585C33" w:rsidRPr="00585C33" w:rsidRDefault="00585C33" w:rsidP="00585C33">
      <w:pPr>
        <w:spacing w:before="225" w:after="22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Главная задача работы библиотеки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>: научить детей рациональным приемам работы с книгой, поиску, анализу материала, привить учения и навыки информационного обеспечения учебной деятельности. Научиться быстро, реагировать на изменения, критически мыслить, искать и перерабатывать необходимую информацию.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В течение 2017 – 2018 учебного года, в соответствии с планом работы уделялось внимание к проведению уроков с элементами библиотечно-информационной грамотности. </w:t>
      </w:r>
      <w:r w:rsidRPr="00585C33">
        <w:rPr>
          <w:rFonts w:ascii="Times New Roman" w:eastAsia="Times New Roman" w:hAnsi="Times New Roman" w:cs="Times New Roman"/>
          <w:bCs/>
          <w:sz w:val="26"/>
          <w:szCs w:val="26"/>
        </w:rPr>
        <w:t>Проведено  12  библиотечных уроков.</w:t>
      </w: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1. «Первое посещение библиотеки» 1-2 класс. Экскурсия по библиотеке.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2. «Знакомство с элементами книги» 1-2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3. «Правила и умения обращаться с книгой. Формирование у детей бережного обращения с книгой» 3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4. «Роль и назначение библиотеки» 3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5. «Знакомство с книгой. Структура книги. Правила и умения обращаться с книгой. 4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6. «Читателю о книге. Обращение с книгой» 5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7. «Из чего состоит книга» 6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8. «Выбор книг в библиотеке» 7 «б» класс.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9. «Информация вокруг нас» 7 «а» класс. .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10. «Поиск литературы в фонде» 10-11 класс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11. «Бережное отношение к книге. Как почитать книгу. 4 класс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12. «Дети – герои Великой Отечественной войны» 2-11 класс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В текущем году большое внимание уделялось массовым мероприятиям, на которых осуществлялось живое общение с ребятами. Всего проведено 6 мероприятий.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1. «Знаем правила движения, как таблицу умножения» - 1-4 классы.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2. Подбор литературы на конкурс стихов об осени.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3. Подбор стихов на Новый год.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5. Подбор стихов ко дню Отечества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6. «Вместо детства война» устный журнал о детях, познавших ужас войны. 5-11классы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Важнейшим направлением деятельности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библиотеки являлось раскрытие фонда через выставки. В библиотеке оформлялись разнообразные выставки как к юбилейным и знаменательным датам, так и тематические выставки. Подбирая материал к выставкам, библиотека старалась раскрыть не только историю праздника, сообщить интересные факты, но и предложить литературу с выставки и побеседовать с читателями.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Особое внимание уделялось выставкам, посвященным писателям - юбилярам. Читателям предлагалась краткая биография писателя, выставлялись его книги, проводились мини-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викторины. Оформлена выставка «Книги – юбиляры». Стенды, оформленные в библиотеке и при входе в библиотеку, дополняют информацию о книжном фонде, о жизни библиотеки.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1. «Стихи об осени» - книжная выставка.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2. «Учитель – профессия вечная»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книжно-тематическая выставка.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3. Ко дню Матери «Самая милая, родная, любимая» - книжно-тематическая выставка (книги о маме) .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4. «Зимняя сказка»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книги на тему зима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5. «Солдаты Отечества»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6. «Женщины всей планеты»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7. «Города герои» тематическая выставка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8. «Живые строки войны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9. «Дети Великой Отечественной войны» ко Дню Победы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10. «Ради жизни на земле… » книжно-тематическая выставка.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Формирование библиотечного фонда: Обработка, расстановка вновь прибывшей литературы в фонде, работа по сохранности фонда (беседы по бережному отношению к книге)</w:t>
      </w:r>
      <w:proofErr w:type="gramStart"/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Справочно-библиографическая работа: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каталогизация фонда литературы на бумажном носителе. </w:t>
      </w:r>
    </w:p>
    <w:p w:rsidR="00585C33" w:rsidRPr="00585C33" w:rsidRDefault="00585C33" w:rsidP="00585C33">
      <w:pPr>
        <w:spacing w:before="225" w:after="22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Реклама библиотеки: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мероприятий оповещалось через объявления и тематические выставки – велась наглядная реклама и устная – через классных руководителей и воспитателей. Библиотека продолжала работу по оформлению копилки методических разработок проводимых мероприятий и уроков. </w:t>
      </w:r>
    </w:p>
    <w:p w:rsidR="00585C33" w:rsidRPr="00585C33" w:rsidRDefault="00585C33" w:rsidP="00585C33">
      <w:pPr>
        <w:spacing w:before="225" w:after="22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Профессиональное развитие сотрудников</w:t>
      </w: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осуществлялось через самообразование – для этого были выписаны периодические методические журналы; использовался опыт других библиотекарей, совершенствовались традиционные библиотечные технологии.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В целях наиболее быстрого и полного удовлетворения запросов читателей в 2017-2018 учебном году продолжалась работа по составлению картотек, редактировался каталог литературы. Поступившая литература своевременно учтена и обработана. Документация ведется в соответствии с номенклатурой дел школьной библиотеки. Комплектование необходимыми учебниками проходило своевременно и по плану, оформлен заказ на учебники на 2018-2019 учебный год. График работы библиотеки соответствовал расписанию работы школы.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план работы школы на 2017-2018 учебный год реализован полностью.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работы школьной библиотеки на следующий год: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spellStart"/>
      <w:proofErr w:type="gramStart"/>
      <w:r w:rsidRPr="00585C33">
        <w:rPr>
          <w:rFonts w:ascii="Times New Roman" w:eastAsia="Times New Roman" w:hAnsi="Times New Roman" w:cs="Times New Roman"/>
          <w:sz w:val="26"/>
          <w:szCs w:val="26"/>
        </w:rPr>
        <w:t>Интернет-проекты</w:t>
      </w:r>
      <w:proofErr w:type="spellEnd"/>
      <w:proofErr w:type="gramEnd"/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>2. Пополнять фонд новой художественной и детской литературой, раз в год проводить акцию «Подари книгу школе».</w:t>
      </w:r>
    </w:p>
    <w:p w:rsidR="00585C33" w:rsidRPr="00585C33" w:rsidRDefault="00585C33" w:rsidP="00585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5C33">
        <w:rPr>
          <w:rFonts w:ascii="Times New Roman" w:eastAsia="Times New Roman" w:hAnsi="Times New Roman" w:cs="Times New Roman"/>
          <w:sz w:val="26"/>
          <w:szCs w:val="26"/>
        </w:rPr>
        <w:t xml:space="preserve">3. Продолжить работу над повышением качества и доступности информации, качеством обслуживания пользователей. </w:t>
      </w:r>
    </w:p>
    <w:p w:rsidR="00F61D11" w:rsidRPr="00585C33" w:rsidRDefault="00585C33" w:rsidP="00585C33">
      <w:r w:rsidRPr="00585C33">
        <w:rPr>
          <w:rFonts w:ascii="Times New Roman" w:eastAsia="Times New Roman" w:hAnsi="Times New Roman" w:cs="Times New Roman"/>
          <w:sz w:val="26"/>
          <w:szCs w:val="26"/>
        </w:rPr>
        <w:t>4. Обучать читателей пользоваться книгой и другими носителями информации, поиску, отбору и умению оценивать информацию</w:t>
      </w:r>
    </w:p>
    <w:sectPr w:rsidR="00F61D11" w:rsidRPr="00585C33" w:rsidSect="00585C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5C33"/>
    <w:rsid w:val="00582845"/>
    <w:rsid w:val="00585C33"/>
    <w:rsid w:val="00AA26E1"/>
    <w:rsid w:val="00F61D11"/>
    <w:rsid w:val="00F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6637</Characters>
  <Application>Microsoft Office Word</Application>
  <DocSecurity>0</DocSecurity>
  <Lines>55</Lines>
  <Paragraphs>15</Paragraphs>
  <ScaleCrop>false</ScaleCrop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</dc:creator>
  <cp:lastModifiedBy>User-m</cp:lastModifiedBy>
  <cp:revision>1</cp:revision>
  <dcterms:created xsi:type="dcterms:W3CDTF">2019-01-28T06:29:00Z</dcterms:created>
  <dcterms:modified xsi:type="dcterms:W3CDTF">2019-01-28T06:31:00Z</dcterms:modified>
</cp:coreProperties>
</file>